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1CAA420" w:rsidR="00C7762D" w:rsidRDefault="00C7762D" w:rsidP="0029103E">
      <w:pPr>
        <w:widowControl/>
        <w:tabs>
          <w:tab w:val="left" w:pos="0"/>
        </w:tabs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PZ.29</w:t>
      </w:r>
      <w:r w:rsidR="007D620E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4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690A49">
        <w:rPr>
          <w:rFonts w:ascii="Arial" w:eastAsia="Arial" w:hAnsi="Arial" w:cs="Arial"/>
          <w:color w:val="auto"/>
          <w:sz w:val="22"/>
          <w:szCs w:val="22"/>
          <w:lang w:eastAsia="ar-SA"/>
        </w:rPr>
        <w:t>5</w:t>
      </w:r>
      <w:r w:rsidR="00F04F61">
        <w:rPr>
          <w:rFonts w:ascii="Arial" w:eastAsia="Arial" w:hAnsi="Arial" w:cs="Arial"/>
          <w:color w:val="auto"/>
          <w:sz w:val="22"/>
          <w:szCs w:val="22"/>
          <w:lang w:eastAsia="ar-SA"/>
        </w:rPr>
        <w:t>452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F04F61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</w:p>
    <w:p w14:paraId="24BB47DC" w14:textId="2E1E6810" w:rsidR="004D1CB2" w:rsidRPr="00C7762D" w:rsidRDefault="004D1CB2" w:rsidP="0029103E">
      <w:pPr>
        <w:widowControl/>
        <w:tabs>
          <w:tab w:val="left" w:pos="0"/>
        </w:tabs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IZ23GMZ.29</w:t>
      </w:r>
      <w:r w:rsidR="007D620E">
        <w:rPr>
          <w:rFonts w:ascii="Arial" w:eastAsia="Arial" w:hAnsi="Arial" w:cs="Arial"/>
          <w:color w:val="auto"/>
          <w:sz w:val="22"/>
          <w:szCs w:val="22"/>
          <w:lang w:eastAsia="ar-SA"/>
        </w:rPr>
        <w:t>4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F04F61">
        <w:rPr>
          <w:rFonts w:ascii="Arial" w:eastAsia="Arial" w:hAnsi="Arial" w:cs="Arial"/>
          <w:color w:val="auto"/>
          <w:sz w:val="22"/>
          <w:szCs w:val="22"/>
          <w:lang w:eastAsia="ar-SA"/>
        </w:rPr>
        <w:t>124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F04F61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</w:p>
    <w:p w14:paraId="1B743CEF" w14:textId="4C21B96B" w:rsidR="00A90B1A" w:rsidRPr="00A56740" w:rsidRDefault="00C7762D" w:rsidP="0029103E">
      <w:pPr>
        <w:rPr>
          <w:rFonts w:ascii="Arial" w:hAnsi="Arial" w:cs="Arial"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A5674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: 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0663/IZ23GMZ/</w:t>
      </w:r>
      <w:r w:rsidR="00F04F61">
        <w:rPr>
          <w:rFonts w:ascii="Arial" w:eastAsia="Arial" w:hAnsi="Arial" w:cs="Arial"/>
          <w:color w:val="auto"/>
          <w:sz w:val="22"/>
          <w:szCs w:val="22"/>
          <w:lang w:eastAsia="ar-SA"/>
        </w:rPr>
        <w:t>01093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/</w:t>
      </w:r>
      <w:r w:rsidR="00F04F61">
        <w:rPr>
          <w:rFonts w:ascii="Arial" w:eastAsia="Arial" w:hAnsi="Arial" w:cs="Arial"/>
          <w:color w:val="auto"/>
          <w:sz w:val="22"/>
          <w:szCs w:val="22"/>
          <w:lang w:eastAsia="ar-SA"/>
        </w:rPr>
        <w:t>01059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/2</w:t>
      </w:r>
      <w:r w:rsidR="00F04F61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="004D1CB2" w:rsidRPr="00A56740">
        <w:rPr>
          <w:rFonts w:ascii="Arial" w:eastAsia="Arial" w:hAnsi="Arial" w:cs="Arial"/>
          <w:color w:val="auto"/>
          <w:sz w:val="22"/>
          <w:szCs w:val="22"/>
          <w:lang w:eastAsia="ar-SA"/>
        </w:rPr>
        <w:t>/P</w:t>
      </w:r>
    </w:p>
    <w:p w14:paraId="532ABB40" w14:textId="7B337AC8" w:rsidR="00A56740" w:rsidRPr="00A56740" w:rsidRDefault="00F4727F" w:rsidP="00A56740">
      <w:pPr>
        <w:rPr>
          <w:rFonts w:ascii="Arial" w:eastAsia="Times New Roman" w:hAnsi="Arial" w:cs="Arial"/>
          <w:bCs/>
          <w:iCs/>
          <w:color w:val="auto"/>
          <w:sz w:val="22"/>
          <w:szCs w:val="22"/>
        </w:rPr>
      </w:pPr>
      <w:r w:rsidRPr="00A56740">
        <w:rPr>
          <w:rFonts w:ascii="Arial" w:hAnsi="Arial" w:cs="Arial"/>
          <w:sz w:val="22"/>
          <w:szCs w:val="22"/>
        </w:rPr>
        <w:t>N</w:t>
      </w:r>
      <w:r w:rsidR="00A56740">
        <w:rPr>
          <w:rFonts w:ascii="Arial" w:hAnsi="Arial" w:cs="Arial"/>
          <w:sz w:val="22"/>
          <w:szCs w:val="22"/>
        </w:rPr>
        <w:t>azwa</w:t>
      </w:r>
      <w:r w:rsidRPr="00A56740">
        <w:rPr>
          <w:rFonts w:ascii="Arial" w:hAnsi="Arial" w:cs="Arial"/>
          <w:sz w:val="22"/>
          <w:szCs w:val="22"/>
        </w:rPr>
        <w:t xml:space="preserve"> </w:t>
      </w:r>
      <w:r w:rsidR="00A56740">
        <w:rPr>
          <w:rFonts w:ascii="Arial" w:hAnsi="Arial" w:cs="Arial"/>
          <w:sz w:val="22"/>
          <w:szCs w:val="22"/>
        </w:rPr>
        <w:t>postępowania</w:t>
      </w:r>
      <w:r w:rsidRPr="00193C54">
        <w:rPr>
          <w:rFonts w:ascii="Arial" w:hAnsi="Arial" w:cs="Arial"/>
          <w:sz w:val="22"/>
          <w:szCs w:val="22"/>
        </w:rPr>
        <w:t xml:space="preserve">: </w:t>
      </w:r>
      <w:r w:rsidR="00F04F61" w:rsidRPr="00F04F61">
        <w:rPr>
          <w:rFonts w:ascii="Arial" w:eastAsia="Times New Roman" w:hAnsi="Arial" w:cs="Arial"/>
          <w:bCs/>
          <w:iCs/>
          <w:color w:val="auto"/>
          <w:sz w:val="22"/>
          <w:szCs w:val="22"/>
        </w:rPr>
        <w:t>„Przegląd i konserwacja klimatyzatorów ściennych typu SPLIT INVERTER w obiektach socjalno- biurowych zarządzanych przez Zakład Linii Kolejowych w Wałbrzychu”.</w:t>
      </w:r>
    </w:p>
    <w:p w14:paraId="095986BE" w14:textId="4F7A283C" w:rsidR="00F4727F" w:rsidRPr="00A56740" w:rsidRDefault="00F4727F" w:rsidP="0029103E">
      <w:pPr>
        <w:rPr>
          <w:rFonts w:ascii="Arial" w:hAnsi="Arial" w:cs="Arial"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F04F61" w:rsidRDefault="00A90B1A" w:rsidP="00A90B1A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F04F61">
        <w:rPr>
          <w:rFonts w:ascii="Arial" w:hAnsi="Arial" w:cs="Arial"/>
          <w:bCs/>
          <w:sz w:val="22"/>
          <w:szCs w:val="22"/>
        </w:rPr>
        <w:t>ul. Targowa 74</w:t>
      </w:r>
    </w:p>
    <w:p w14:paraId="1B743CF3" w14:textId="77777777" w:rsidR="00A90B1A" w:rsidRPr="00F04F61" w:rsidRDefault="00A90B1A" w:rsidP="00A90B1A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F04F61">
        <w:rPr>
          <w:rFonts w:ascii="Arial" w:hAnsi="Arial" w:cs="Arial"/>
          <w:bCs/>
          <w:sz w:val="22"/>
          <w:szCs w:val="22"/>
        </w:rPr>
        <w:t>03-734 Warszawa</w:t>
      </w:r>
    </w:p>
    <w:p w14:paraId="170539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E74D7F4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ul. Parkowa 9</w:t>
      </w:r>
    </w:p>
    <w:p w14:paraId="238D8B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 xml:space="preserve">58-302 Wałbrzych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5F7AA83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F04F61"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F04F61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401E3" w14:textId="77777777" w:rsidR="00731B66" w:rsidRDefault="00731B66" w:rsidP="00DA091E">
      <w:r>
        <w:separator/>
      </w:r>
    </w:p>
  </w:endnote>
  <w:endnote w:type="continuationSeparator" w:id="0">
    <w:p w14:paraId="7D84F101" w14:textId="77777777" w:rsidR="00731B66" w:rsidRDefault="00731B6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11C4D4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921B52">
      <w:rPr>
        <w:rFonts w:ascii="Arial" w:hAnsi="Arial" w:cs="Arial"/>
        <w:i/>
        <w:sz w:val="20"/>
        <w:szCs w:val="20"/>
      </w:rPr>
      <w:t>2</w:t>
    </w:r>
  </w:p>
  <w:p w14:paraId="3430CD7E" w14:textId="732D5C4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D435F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D435F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46B98" w14:textId="77777777" w:rsidR="00731B66" w:rsidRDefault="00731B66" w:rsidP="00DA091E">
      <w:r>
        <w:separator/>
      </w:r>
    </w:p>
  </w:footnote>
  <w:footnote w:type="continuationSeparator" w:id="0">
    <w:p w14:paraId="6EBA49AD" w14:textId="77777777" w:rsidR="00731B66" w:rsidRDefault="00731B6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9B29DB8" w:rsidR="002D0AEA" w:rsidRPr="00440B3B" w:rsidRDefault="00F65DF7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F65DF7">
      <w:rPr>
        <w:rFonts w:ascii="Arial" w:hAnsi="Arial" w:cs="Arial"/>
        <w:b/>
        <w:i/>
        <w:iCs/>
        <w:sz w:val="18"/>
        <w:szCs w:val="16"/>
      </w:rPr>
      <w:t xml:space="preserve">Załącznik nr </w:t>
    </w:r>
    <w:r>
      <w:rPr>
        <w:rFonts w:ascii="Arial" w:hAnsi="Arial" w:cs="Arial"/>
        <w:b/>
        <w:i/>
        <w:iCs/>
        <w:sz w:val="18"/>
        <w:szCs w:val="16"/>
      </w:rPr>
      <w:t>1</w:t>
    </w:r>
    <w:r w:rsidRPr="00F65DF7">
      <w:rPr>
        <w:rFonts w:ascii="Arial" w:hAnsi="Arial" w:cs="Arial"/>
        <w:b/>
        <w:i/>
        <w:iCs/>
        <w:sz w:val="18"/>
        <w:szCs w:val="16"/>
      </w:rPr>
      <w:t xml:space="preserve"> do Informacji o postępowaniu</w:t>
    </w:r>
    <w:r>
      <w:rPr>
        <w:rFonts w:ascii="Arial" w:hAnsi="Arial" w:cs="Arial"/>
        <w:b/>
        <w:i/>
        <w:iCs/>
        <w:sz w:val="18"/>
        <w:szCs w:val="16"/>
      </w:rPr>
      <w:t xml:space="preserve"> -</w:t>
    </w:r>
    <w:r w:rsidRPr="00F65DF7">
      <w:rPr>
        <w:rFonts w:ascii="Arial" w:hAnsi="Arial" w:cs="Arial"/>
        <w:b/>
        <w:i/>
        <w:iCs/>
        <w:sz w:val="18"/>
        <w:szCs w:val="16"/>
      </w:rPr>
      <w:t xml:space="preserve"> </w:t>
    </w:r>
    <w:r w:rsidR="002D0AEA"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022977027">
    <w:abstractNumId w:val="21"/>
  </w:num>
  <w:num w:numId="2" w16cid:durableId="312833710">
    <w:abstractNumId w:val="7"/>
  </w:num>
  <w:num w:numId="3" w16cid:durableId="1493645252">
    <w:abstractNumId w:val="8"/>
  </w:num>
  <w:num w:numId="4" w16cid:durableId="818115574">
    <w:abstractNumId w:val="12"/>
  </w:num>
  <w:num w:numId="5" w16cid:durableId="2032369079">
    <w:abstractNumId w:val="18"/>
  </w:num>
  <w:num w:numId="6" w16cid:durableId="1757899248">
    <w:abstractNumId w:val="5"/>
  </w:num>
  <w:num w:numId="7" w16cid:durableId="675352349">
    <w:abstractNumId w:val="10"/>
  </w:num>
  <w:num w:numId="8" w16cid:durableId="487326442">
    <w:abstractNumId w:val="6"/>
  </w:num>
  <w:num w:numId="9" w16cid:durableId="1710687681">
    <w:abstractNumId w:val="4"/>
  </w:num>
  <w:num w:numId="10" w16cid:durableId="1536966379">
    <w:abstractNumId w:val="0"/>
  </w:num>
  <w:num w:numId="11" w16cid:durableId="2123450825">
    <w:abstractNumId w:val="11"/>
  </w:num>
  <w:num w:numId="12" w16cid:durableId="143353497">
    <w:abstractNumId w:val="1"/>
  </w:num>
  <w:num w:numId="13" w16cid:durableId="2115593099">
    <w:abstractNumId w:val="23"/>
  </w:num>
  <w:num w:numId="14" w16cid:durableId="1483696064">
    <w:abstractNumId w:val="22"/>
  </w:num>
  <w:num w:numId="15" w16cid:durableId="1846942559">
    <w:abstractNumId w:val="19"/>
  </w:num>
  <w:num w:numId="16" w16cid:durableId="539240991">
    <w:abstractNumId w:val="3"/>
  </w:num>
  <w:num w:numId="17" w16cid:durableId="540365712">
    <w:abstractNumId w:val="16"/>
  </w:num>
  <w:num w:numId="18" w16cid:durableId="1973825566">
    <w:abstractNumId w:val="17"/>
  </w:num>
  <w:num w:numId="19" w16cid:durableId="809639770">
    <w:abstractNumId w:val="14"/>
  </w:num>
  <w:num w:numId="20" w16cid:durableId="817380667">
    <w:abstractNumId w:val="9"/>
  </w:num>
  <w:num w:numId="21" w16cid:durableId="1641226993">
    <w:abstractNumId w:val="2"/>
  </w:num>
  <w:num w:numId="22" w16cid:durableId="506218102">
    <w:abstractNumId w:val="13"/>
  </w:num>
  <w:num w:numId="23" w16cid:durableId="2037802047">
    <w:abstractNumId w:val="20"/>
  </w:num>
  <w:num w:numId="24" w16cid:durableId="13743841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79CA"/>
    <w:rsid w:val="000772AD"/>
    <w:rsid w:val="00081068"/>
    <w:rsid w:val="00094884"/>
    <w:rsid w:val="000A3EBB"/>
    <w:rsid w:val="000A56B9"/>
    <w:rsid w:val="000B274C"/>
    <w:rsid w:val="000B33D0"/>
    <w:rsid w:val="000B6BCF"/>
    <w:rsid w:val="000B7371"/>
    <w:rsid w:val="000D697E"/>
    <w:rsid w:val="000E5F06"/>
    <w:rsid w:val="000F07AB"/>
    <w:rsid w:val="001023BF"/>
    <w:rsid w:val="001065F0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C54"/>
    <w:rsid w:val="00193E48"/>
    <w:rsid w:val="001B1CAC"/>
    <w:rsid w:val="001C7087"/>
    <w:rsid w:val="001D084B"/>
    <w:rsid w:val="001D4D19"/>
    <w:rsid w:val="001E178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103E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435F"/>
    <w:rsid w:val="002D5F55"/>
    <w:rsid w:val="002D6AE6"/>
    <w:rsid w:val="00313497"/>
    <w:rsid w:val="00315874"/>
    <w:rsid w:val="0031713D"/>
    <w:rsid w:val="00323A61"/>
    <w:rsid w:val="00332EDF"/>
    <w:rsid w:val="003357AE"/>
    <w:rsid w:val="00337097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32F4"/>
    <w:rsid w:val="0043005F"/>
    <w:rsid w:val="00455DD8"/>
    <w:rsid w:val="00455DFA"/>
    <w:rsid w:val="004566AA"/>
    <w:rsid w:val="004677D7"/>
    <w:rsid w:val="0048151A"/>
    <w:rsid w:val="004D1CB2"/>
    <w:rsid w:val="004D3F66"/>
    <w:rsid w:val="004E1166"/>
    <w:rsid w:val="004E2231"/>
    <w:rsid w:val="004E526F"/>
    <w:rsid w:val="004E7147"/>
    <w:rsid w:val="004F026C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6727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0A49"/>
    <w:rsid w:val="00696228"/>
    <w:rsid w:val="006A7DE5"/>
    <w:rsid w:val="006B542D"/>
    <w:rsid w:val="006C782A"/>
    <w:rsid w:val="006C78B2"/>
    <w:rsid w:val="006D0C81"/>
    <w:rsid w:val="006D4765"/>
    <w:rsid w:val="006D5A4C"/>
    <w:rsid w:val="006D690D"/>
    <w:rsid w:val="006E13BE"/>
    <w:rsid w:val="006E49F2"/>
    <w:rsid w:val="006E4CCC"/>
    <w:rsid w:val="006E61C2"/>
    <w:rsid w:val="006F1FD4"/>
    <w:rsid w:val="00707AA8"/>
    <w:rsid w:val="00721024"/>
    <w:rsid w:val="00721BB4"/>
    <w:rsid w:val="00726100"/>
    <w:rsid w:val="00731B66"/>
    <w:rsid w:val="00731C7E"/>
    <w:rsid w:val="00733304"/>
    <w:rsid w:val="0073766D"/>
    <w:rsid w:val="00740B48"/>
    <w:rsid w:val="007410F1"/>
    <w:rsid w:val="007533E8"/>
    <w:rsid w:val="00753F24"/>
    <w:rsid w:val="0075408A"/>
    <w:rsid w:val="0076002B"/>
    <w:rsid w:val="00761E98"/>
    <w:rsid w:val="007636B2"/>
    <w:rsid w:val="007669EC"/>
    <w:rsid w:val="00776189"/>
    <w:rsid w:val="007947F3"/>
    <w:rsid w:val="00796BB3"/>
    <w:rsid w:val="007A08C0"/>
    <w:rsid w:val="007A7914"/>
    <w:rsid w:val="007B0B65"/>
    <w:rsid w:val="007B16A3"/>
    <w:rsid w:val="007B3C85"/>
    <w:rsid w:val="007B5C16"/>
    <w:rsid w:val="007B79F3"/>
    <w:rsid w:val="007D1B40"/>
    <w:rsid w:val="007D620E"/>
    <w:rsid w:val="007F17B1"/>
    <w:rsid w:val="007F26B2"/>
    <w:rsid w:val="007F4087"/>
    <w:rsid w:val="008128F1"/>
    <w:rsid w:val="008146BB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B52"/>
    <w:rsid w:val="00921CC6"/>
    <w:rsid w:val="00921EAB"/>
    <w:rsid w:val="00936BA7"/>
    <w:rsid w:val="00946FD8"/>
    <w:rsid w:val="00952EE6"/>
    <w:rsid w:val="00993F1E"/>
    <w:rsid w:val="009972F5"/>
    <w:rsid w:val="009A70BA"/>
    <w:rsid w:val="009B379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5A13"/>
    <w:rsid w:val="00A279B9"/>
    <w:rsid w:val="00A56740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C49CE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596F"/>
    <w:rsid w:val="00B801AD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E6FAE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68DD"/>
    <w:rsid w:val="00DB76BE"/>
    <w:rsid w:val="00DD4FAF"/>
    <w:rsid w:val="00DE5B0D"/>
    <w:rsid w:val="00E03309"/>
    <w:rsid w:val="00E26148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0F9A"/>
    <w:rsid w:val="00EA4EBC"/>
    <w:rsid w:val="00EA59EE"/>
    <w:rsid w:val="00EA7950"/>
    <w:rsid w:val="00EB64AC"/>
    <w:rsid w:val="00EC29A8"/>
    <w:rsid w:val="00EC44E7"/>
    <w:rsid w:val="00ED6AF3"/>
    <w:rsid w:val="00ED7113"/>
    <w:rsid w:val="00EE2D4D"/>
    <w:rsid w:val="00EE4A7E"/>
    <w:rsid w:val="00EE7D69"/>
    <w:rsid w:val="00EF1B75"/>
    <w:rsid w:val="00EF2BC5"/>
    <w:rsid w:val="00EF49DE"/>
    <w:rsid w:val="00EF4EB0"/>
    <w:rsid w:val="00F008A8"/>
    <w:rsid w:val="00F04F61"/>
    <w:rsid w:val="00F05A3B"/>
    <w:rsid w:val="00F07AEF"/>
    <w:rsid w:val="00F275C0"/>
    <w:rsid w:val="00F367B7"/>
    <w:rsid w:val="00F45DA3"/>
    <w:rsid w:val="00F4727F"/>
    <w:rsid w:val="00F60780"/>
    <w:rsid w:val="00F62CF8"/>
    <w:rsid w:val="00F65DF7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B0F114-E513-4F53-9BC1-26582A6162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Jeglińska Małgorzata</cp:lastModifiedBy>
  <cp:revision>31</cp:revision>
  <cp:lastPrinted>2022-04-20T08:18:00Z</cp:lastPrinted>
  <dcterms:created xsi:type="dcterms:W3CDTF">2023-01-03T12:42:00Z</dcterms:created>
  <dcterms:modified xsi:type="dcterms:W3CDTF">2026-03-18T10:48:00Z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